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9B2B" w14:textId="1EC72F4C" w:rsidR="00A81D77" w:rsidRPr="00A81D77" w:rsidRDefault="00A81D77" w:rsidP="00A81D77">
      <w:pPr>
        <w:spacing w:after="0" w:line="360" w:lineRule="auto"/>
        <w:jc w:val="both"/>
        <w:rPr>
          <w:rFonts w:ascii="Garamond" w:eastAsia="Times New Roman" w:hAnsi="Garamond" w:cs="Times New Roman"/>
          <w:b/>
          <w:lang w:eastAsia="it-IT" w:bidi="ar-SA"/>
        </w:rPr>
      </w:pPr>
      <w:r w:rsidRPr="00A81D77">
        <w:rPr>
          <w:rFonts w:ascii="Garamond" w:eastAsia="Times New Roman" w:hAnsi="Garamond" w:cs="Times New Roman"/>
          <w:b/>
          <w:lang w:eastAsia="it-IT" w:bidi="ar-SA"/>
        </w:rPr>
        <w:t>Provvedimento del Presidente n.</w:t>
      </w:r>
      <w:r w:rsidR="008946DC">
        <w:rPr>
          <w:rFonts w:ascii="Garamond" w:eastAsia="Times New Roman" w:hAnsi="Garamond" w:cs="Times New Roman"/>
          <w:b/>
          <w:lang w:eastAsia="it-IT" w:bidi="ar-SA"/>
        </w:rPr>
        <w:t xml:space="preserve"> </w:t>
      </w:r>
      <w:r w:rsidR="00625106">
        <w:rPr>
          <w:rFonts w:ascii="Garamond" w:eastAsia="Times New Roman" w:hAnsi="Garamond" w:cs="Times New Roman"/>
          <w:b/>
          <w:lang w:eastAsia="it-IT" w:bidi="ar-SA"/>
        </w:rPr>
        <w:t>11</w:t>
      </w:r>
      <w:r w:rsidR="00A2513C">
        <w:rPr>
          <w:rFonts w:ascii="Garamond" w:eastAsia="Times New Roman" w:hAnsi="Garamond" w:cs="Times New Roman"/>
          <w:b/>
          <w:lang w:eastAsia="it-IT" w:bidi="ar-SA"/>
        </w:rPr>
        <w:t>6</w:t>
      </w:r>
      <w:r w:rsidR="0054727F">
        <w:rPr>
          <w:rFonts w:ascii="Garamond" w:eastAsia="Times New Roman" w:hAnsi="Garamond" w:cs="Times New Roman"/>
          <w:b/>
          <w:lang w:eastAsia="it-IT" w:bidi="ar-SA"/>
        </w:rPr>
        <w:t xml:space="preserve"> </w:t>
      </w:r>
      <w:r w:rsidRPr="00A81D77">
        <w:rPr>
          <w:rFonts w:ascii="Garamond" w:eastAsia="Times New Roman" w:hAnsi="Garamond" w:cs="Times New Roman"/>
          <w:b/>
          <w:lang w:eastAsia="it-IT" w:bidi="ar-SA"/>
        </w:rPr>
        <w:t xml:space="preserve">in data </w:t>
      </w:r>
      <w:r w:rsidR="00625106">
        <w:rPr>
          <w:rFonts w:ascii="Garamond" w:eastAsia="Times New Roman" w:hAnsi="Garamond" w:cs="Times New Roman"/>
          <w:b/>
          <w:lang w:eastAsia="it-IT" w:bidi="ar-SA"/>
        </w:rPr>
        <w:t>03.05</w:t>
      </w:r>
      <w:r w:rsidR="00593537">
        <w:rPr>
          <w:rFonts w:ascii="Garamond" w:eastAsia="Times New Roman" w:hAnsi="Garamond" w:cs="Times New Roman"/>
          <w:b/>
          <w:lang w:eastAsia="it-IT" w:bidi="ar-SA"/>
        </w:rPr>
        <w:t>.2024</w:t>
      </w:r>
      <w:r w:rsidR="0054727F">
        <w:rPr>
          <w:rFonts w:ascii="Garamond" w:eastAsia="Times New Roman" w:hAnsi="Garamond" w:cs="Times New Roman"/>
          <w:b/>
          <w:lang w:eastAsia="it-IT" w:bidi="ar-SA"/>
        </w:rPr>
        <w:t xml:space="preserve"> </w:t>
      </w:r>
    </w:p>
    <w:p w14:paraId="1BD2AF38" w14:textId="77777777" w:rsidR="00A81D77" w:rsidRPr="00A81D77" w:rsidRDefault="00A81D77" w:rsidP="00A81D77">
      <w:pPr>
        <w:spacing w:after="0" w:line="360" w:lineRule="auto"/>
        <w:jc w:val="both"/>
        <w:rPr>
          <w:rFonts w:ascii="Garamond" w:eastAsia="Times New Roman" w:hAnsi="Garamond" w:cs="Times New Roman"/>
          <w:b/>
          <w:lang w:eastAsia="it-IT" w:bidi="ar-SA"/>
        </w:rPr>
      </w:pPr>
    </w:p>
    <w:p w14:paraId="0E274F3D" w14:textId="5264FC3A" w:rsidR="00C431EC" w:rsidRPr="00A81D77" w:rsidRDefault="00A81D77" w:rsidP="00C431E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lang w:eastAsia="it-IT" w:bidi="ar-SA"/>
        </w:rPr>
      </w:pPr>
      <w:r w:rsidRPr="00A81D77">
        <w:rPr>
          <w:rFonts w:ascii="Garamond" w:eastAsia="Times New Roman" w:hAnsi="Garamond" w:cs="Times New Roman"/>
          <w:b/>
          <w:lang w:eastAsia="it-IT" w:bidi="ar-SA"/>
        </w:rPr>
        <w:t xml:space="preserve">OGGETTO: </w:t>
      </w:r>
      <w:r w:rsidR="00C431EC" w:rsidRPr="00A81D77">
        <w:rPr>
          <w:rFonts w:ascii="Garamond" w:eastAsia="Times New Roman" w:hAnsi="Garamond" w:cs="Times New Roman"/>
          <w:bCs/>
          <w:lang w:eastAsia="it-IT" w:bidi="ar-SA"/>
        </w:rPr>
        <w:t xml:space="preserve">Istituzione della Commissione </w:t>
      </w:r>
      <w:r w:rsidR="00C431EC" w:rsidRPr="00A81D77">
        <w:rPr>
          <w:rFonts w:ascii="Garamond" w:eastAsia="Times New Roman" w:hAnsi="Garamond" w:cs="Times New Roman"/>
          <w:lang w:eastAsia="it-IT" w:bidi="ar-SA"/>
        </w:rPr>
        <w:t xml:space="preserve">relativa al bando </w:t>
      </w:r>
      <w:r w:rsidR="00C431EC">
        <w:rPr>
          <w:rFonts w:ascii="Garamond" w:eastAsia="Times New Roman" w:hAnsi="Garamond" w:cs="Times New Roman"/>
          <w:lang w:eastAsia="it-IT" w:bidi="ar-SA"/>
        </w:rPr>
        <w:t xml:space="preserve">per il reclutamento di 1 </w:t>
      </w:r>
      <w:r w:rsidR="00C431EC" w:rsidRPr="00857A03">
        <w:rPr>
          <w:rFonts w:ascii="Garamond" w:eastAsia="Times New Roman" w:hAnsi="Garamond" w:cs="Times New Roman"/>
          <w:lang w:eastAsia="it-IT" w:bidi="ar-SA"/>
        </w:rPr>
        <w:t>collaborator</w:t>
      </w:r>
      <w:r w:rsidR="00C431EC">
        <w:rPr>
          <w:rFonts w:ascii="Garamond" w:eastAsia="Times New Roman" w:hAnsi="Garamond" w:cs="Times New Roman"/>
          <w:lang w:eastAsia="it-IT" w:bidi="ar-SA"/>
        </w:rPr>
        <w:t xml:space="preserve">e </w:t>
      </w:r>
      <w:r w:rsidR="00C431EC" w:rsidRPr="00857A03">
        <w:rPr>
          <w:rFonts w:ascii="Garamond" w:eastAsia="Times New Roman" w:hAnsi="Garamond" w:cs="Times New Roman"/>
          <w:lang w:eastAsia="it-IT" w:bidi="ar-SA"/>
        </w:rPr>
        <w:t xml:space="preserve">con contratto autonomo di natura </w:t>
      </w:r>
      <w:r w:rsidR="00C431EC">
        <w:rPr>
          <w:rFonts w:ascii="Garamond" w:eastAsia="Times New Roman" w:hAnsi="Garamond" w:cs="Times New Roman"/>
          <w:lang w:eastAsia="it-IT" w:bidi="ar-SA"/>
        </w:rPr>
        <w:t xml:space="preserve">professionale </w:t>
      </w:r>
      <w:r w:rsidR="00C431EC" w:rsidRPr="00A81D77">
        <w:rPr>
          <w:rFonts w:ascii="Garamond" w:eastAsia="Times New Roman" w:hAnsi="Garamond" w:cs="Times New Roman"/>
          <w:lang w:eastAsia="it-IT" w:bidi="ar-SA"/>
        </w:rPr>
        <w:t>di cui al provvedimento n.</w:t>
      </w:r>
      <w:r w:rsidR="00C431EC">
        <w:rPr>
          <w:rFonts w:ascii="Garamond" w:eastAsia="Times New Roman" w:hAnsi="Garamond" w:cs="Times New Roman"/>
          <w:lang w:eastAsia="it-IT" w:bidi="ar-SA"/>
        </w:rPr>
        <w:t xml:space="preserve"> </w:t>
      </w:r>
      <w:r w:rsidR="00625106">
        <w:rPr>
          <w:rFonts w:ascii="Garamond" w:eastAsia="Times New Roman" w:hAnsi="Garamond" w:cs="Times New Roman"/>
          <w:lang w:eastAsia="it-IT" w:bidi="ar-SA"/>
        </w:rPr>
        <w:t>10</w:t>
      </w:r>
      <w:r w:rsidR="00A2513C">
        <w:rPr>
          <w:rFonts w:ascii="Garamond" w:eastAsia="Times New Roman" w:hAnsi="Garamond" w:cs="Times New Roman"/>
          <w:lang w:eastAsia="it-IT" w:bidi="ar-SA"/>
        </w:rPr>
        <w:t>5</w:t>
      </w:r>
      <w:r w:rsidR="00164A00">
        <w:rPr>
          <w:rFonts w:ascii="Garamond" w:eastAsia="Times New Roman" w:hAnsi="Garamond" w:cs="Times New Roman"/>
          <w:lang w:eastAsia="it-IT" w:bidi="ar-SA"/>
        </w:rPr>
        <w:t xml:space="preserve"> del </w:t>
      </w:r>
      <w:r w:rsidR="00625106">
        <w:rPr>
          <w:rFonts w:ascii="Garamond" w:eastAsia="Times New Roman" w:hAnsi="Garamond" w:cs="Times New Roman"/>
          <w:lang w:eastAsia="it-IT" w:bidi="ar-SA"/>
        </w:rPr>
        <w:t>22.04</w:t>
      </w:r>
      <w:r w:rsidR="007F57D5">
        <w:rPr>
          <w:rFonts w:ascii="Garamond" w:eastAsia="Times New Roman" w:hAnsi="Garamond" w:cs="Times New Roman"/>
          <w:lang w:eastAsia="it-IT" w:bidi="ar-SA"/>
        </w:rPr>
        <w:t>.</w:t>
      </w:r>
      <w:r w:rsidR="00164A00">
        <w:rPr>
          <w:rFonts w:ascii="Garamond" w:eastAsia="Times New Roman" w:hAnsi="Garamond" w:cs="Times New Roman"/>
          <w:lang w:eastAsia="it-IT" w:bidi="ar-SA"/>
        </w:rPr>
        <w:t>2024</w:t>
      </w:r>
    </w:p>
    <w:p w14:paraId="6298AD03" w14:textId="151786D1" w:rsidR="0054727F" w:rsidRPr="00A81D77" w:rsidRDefault="0054727F" w:rsidP="00A81D7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lang w:eastAsia="it-IT" w:bidi="ar-SA"/>
        </w:rPr>
      </w:pPr>
    </w:p>
    <w:p w14:paraId="0873853D" w14:textId="77777777" w:rsidR="00A81D77" w:rsidRPr="00A81D77" w:rsidRDefault="00A81D77" w:rsidP="00A81D7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 w:bidi="ar-SA"/>
        </w:rPr>
      </w:pPr>
    </w:p>
    <w:p w14:paraId="52CB3838" w14:textId="77777777" w:rsidR="00A81D77" w:rsidRPr="00A81D77" w:rsidRDefault="00A81D77" w:rsidP="00A81D77">
      <w:pPr>
        <w:spacing w:after="0" w:line="360" w:lineRule="auto"/>
        <w:jc w:val="center"/>
        <w:rPr>
          <w:rFonts w:ascii="Garamond" w:eastAsia="Times New Roman" w:hAnsi="Garamond" w:cs="Calibri"/>
          <w:b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>IL PRESIDENTE</w:t>
      </w:r>
    </w:p>
    <w:p w14:paraId="5938ABFC" w14:textId="77777777" w:rsidR="00A81D77" w:rsidRPr="00A81D77" w:rsidRDefault="00A81D77" w:rsidP="00A81D77">
      <w:pPr>
        <w:spacing w:after="0" w:line="360" w:lineRule="auto"/>
        <w:jc w:val="center"/>
        <w:rPr>
          <w:rFonts w:ascii="Garamond" w:eastAsia="Times New Roman" w:hAnsi="Garamond" w:cs="Calibri"/>
          <w:b/>
          <w:lang w:eastAsia="it-IT" w:bidi="ar-SA"/>
        </w:rPr>
      </w:pPr>
    </w:p>
    <w:p w14:paraId="6E2AD51C" w14:textId="6B051596" w:rsidR="00A81D77" w:rsidRPr="00A81D77" w:rsidRDefault="00A81D77" w:rsidP="00A81D77">
      <w:pPr>
        <w:spacing w:after="0" w:line="360" w:lineRule="auto"/>
        <w:jc w:val="both"/>
        <w:rPr>
          <w:rFonts w:ascii="Garamond" w:eastAsia="Times New Roman" w:hAnsi="Garamond" w:cs="Calibri"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>VISTO</w:t>
      </w:r>
      <w:r w:rsidRPr="00A81D77">
        <w:rPr>
          <w:rFonts w:ascii="Garamond" w:eastAsia="Times New Roman" w:hAnsi="Garamond" w:cs="Calibri"/>
          <w:lang w:eastAsia="it-IT" w:bidi="ar-SA"/>
        </w:rPr>
        <w:t xml:space="preserve"> il proprio Provvedimento </w:t>
      </w:r>
      <w:r w:rsidR="00625106" w:rsidRPr="00A81D77">
        <w:rPr>
          <w:rFonts w:ascii="Garamond" w:eastAsia="Times New Roman" w:hAnsi="Garamond" w:cs="Times New Roman"/>
          <w:lang w:eastAsia="it-IT" w:bidi="ar-SA"/>
        </w:rPr>
        <w:t>n.</w:t>
      </w:r>
      <w:r w:rsidR="00625106">
        <w:rPr>
          <w:rFonts w:ascii="Garamond" w:eastAsia="Times New Roman" w:hAnsi="Garamond" w:cs="Times New Roman"/>
          <w:lang w:eastAsia="it-IT" w:bidi="ar-SA"/>
        </w:rPr>
        <w:t xml:space="preserve"> 10</w:t>
      </w:r>
      <w:r w:rsidR="00A2513C">
        <w:rPr>
          <w:rFonts w:ascii="Garamond" w:eastAsia="Times New Roman" w:hAnsi="Garamond" w:cs="Times New Roman"/>
          <w:lang w:eastAsia="it-IT" w:bidi="ar-SA"/>
        </w:rPr>
        <w:t>5</w:t>
      </w:r>
      <w:bookmarkStart w:id="0" w:name="_GoBack"/>
      <w:bookmarkEnd w:id="0"/>
      <w:r w:rsidR="00625106">
        <w:rPr>
          <w:rFonts w:ascii="Garamond" w:eastAsia="Times New Roman" w:hAnsi="Garamond" w:cs="Times New Roman"/>
          <w:lang w:eastAsia="it-IT" w:bidi="ar-SA"/>
        </w:rPr>
        <w:t xml:space="preserve"> del 22.04.2024</w:t>
      </w:r>
      <w:r w:rsidR="00C76401">
        <w:rPr>
          <w:rFonts w:ascii="Garamond" w:eastAsia="Times New Roman" w:hAnsi="Garamond" w:cs="Calibri"/>
          <w:lang w:eastAsia="it-IT" w:bidi="ar-SA"/>
        </w:rPr>
        <w:t>;</w:t>
      </w:r>
    </w:p>
    <w:p w14:paraId="7C3E88F5" w14:textId="77777777" w:rsidR="00A81D77" w:rsidRPr="00A81D77" w:rsidRDefault="00A81D77" w:rsidP="00A81D77">
      <w:pPr>
        <w:spacing w:after="0" w:line="360" w:lineRule="auto"/>
        <w:jc w:val="both"/>
        <w:rPr>
          <w:rFonts w:ascii="Garamond" w:eastAsia="Times New Roman" w:hAnsi="Garamond" w:cs="Calibri"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 xml:space="preserve">VISTI </w:t>
      </w:r>
      <w:r w:rsidRPr="00A81D77">
        <w:rPr>
          <w:rFonts w:ascii="Garamond" w:eastAsia="Times New Roman" w:hAnsi="Garamond" w:cs="Calibri"/>
          <w:lang w:eastAsia="it-IT" w:bidi="ar-SA"/>
        </w:rPr>
        <w:t>in particolare gli artt. 5 e 7 del suddetto provvedimento che demandano ad apposita Commissione la valutazione dei curricula pervenuti ai fini dell’eventuale individuazione del/della vincitore/vincitrice della selezione in oggetto;</w:t>
      </w:r>
    </w:p>
    <w:p w14:paraId="06190D87" w14:textId="77777777" w:rsidR="00A81D77" w:rsidRPr="00A81D77" w:rsidRDefault="00A81D77" w:rsidP="00A81D77">
      <w:pPr>
        <w:spacing w:after="0" w:line="360" w:lineRule="auto"/>
        <w:jc w:val="both"/>
        <w:rPr>
          <w:rFonts w:ascii="Garamond" w:eastAsia="Times New Roman" w:hAnsi="Garamond" w:cs="Calibri"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>ATTESA</w:t>
      </w:r>
      <w:r w:rsidRPr="00A81D77">
        <w:rPr>
          <w:rFonts w:ascii="Garamond" w:eastAsia="Times New Roman" w:hAnsi="Garamond" w:cs="Calibri"/>
          <w:lang w:eastAsia="it-IT" w:bidi="ar-SA"/>
        </w:rPr>
        <w:t xml:space="preserve"> la necessità di costituire la predetta Commissione ai fini della procedura comparativa e selettiva;</w:t>
      </w:r>
    </w:p>
    <w:p w14:paraId="0A28A486" w14:textId="77777777" w:rsidR="00A81D77" w:rsidRPr="00A81D77" w:rsidRDefault="00A81D77" w:rsidP="00A81D77">
      <w:pPr>
        <w:spacing w:after="0" w:line="360" w:lineRule="auto"/>
        <w:jc w:val="both"/>
        <w:rPr>
          <w:rFonts w:ascii="Garamond" w:eastAsia="Times New Roman" w:hAnsi="Garamond" w:cs="Calibri"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>ACQUISITA</w:t>
      </w:r>
      <w:r w:rsidRPr="00A81D77">
        <w:rPr>
          <w:rFonts w:ascii="Garamond" w:eastAsia="Times New Roman" w:hAnsi="Garamond" w:cs="Calibri"/>
          <w:lang w:eastAsia="it-IT" w:bidi="ar-SA"/>
        </w:rPr>
        <w:t xml:space="preserve"> la disponibilità degli interessati a far parte di detta Commissione.</w:t>
      </w:r>
    </w:p>
    <w:p w14:paraId="543C7029" w14:textId="77777777" w:rsidR="00A81D77" w:rsidRPr="00A81D77" w:rsidRDefault="00A81D77" w:rsidP="00A81D77">
      <w:pPr>
        <w:spacing w:after="0" w:line="360" w:lineRule="auto"/>
        <w:jc w:val="both"/>
        <w:rPr>
          <w:rFonts w:ascii="Garamond" w:eastAsia="Times New Roman" w:hAnsi="Garamond" w:cs="Calibri"/>
          <w:lang w:eastAsia="it-IT" w:bidi="ar-SA"/>
        </w:rPr>
      </w:pPr>
    </w:p>
    <w:p w14:paraId="2DA7B9AD" w14:textId="77777777" w:rsidR="00A81D77" w:rsidRPr="00A81D77" w:rsidRDefault="00A81D77" w:rsidP="00A81D77">
      <w:pPr>
        <w:spacing w:after="0" w:line="360" w:lineRule="auto"/>
        <w:jc w:val="center"/>
        <w:rPr>
          <w:rFonts w:ascii="Garamond" w:eastAsia="Times New Roman" w:hAnsi="Garamond" w:cs="Calibri"/>
          <w:b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>DISPONE</w:t>
      </w:r>
    </w:p>
    <w:p w14:paraId="168AE117" w14:textId="77777777" w:rsidR="00A81D77" w:rsidRPr="00A81D77" w:rsidRDefault="00A81D77" w:rsidP="00A81D77">
      <w:pPr>
        <w:spacing w:after="0" w:line="360" w:lineRule="auto"/>
        <w:rPr>
          <w:rFonts w:ascii="Garamond" w:eastAsia="Times New Roman" w:hAnsi="Garamond" w:cs="Calibri"/>
          <w:b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>la Commissione preposta alla valutazione dei candidati della selezione indicata in oggetto è così costituita:</w:t>
      </w:r>
    </w:p>
    <w:tbl>
      <w:tblPr>
        <w:tblStyle w:val="Grigliatabel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23"/>
      </w:tblGrid>
      <w:tr w:rsidR="00A81D77" w:rsidRPr="00A81D77" w14:paraId="7AC26E0D" w14:textId="77777777" w:rsidTr="001615D2">
        <w:trPr>
          <w:trHeight w:val="463"/>
        </w:trPr>
        <w:tc>
          <w:tcPr>
            <w:tcW w:w="4503" w:type="dxa"/>
            <w:hideMark/>
          </w:tcPr>
          <w:p w14:paraId="68E9EE85" w14:textId="3E3B1AE1" w:rsidR="00A81D77" w:rsidRPr="001615D2" w:rsidRDefault="00A81D77" w:rsidP="001615D2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jc w:val="both"/>
              <w:rPr>
                <w:rFonts w:ascii="Garamond" w:eastAsia="Times New Roman" w:hAnsi="Garamond" w:cs="Calibri"/>
                <w:lang w:eastAsia="it-IT"/>
              </w:rPr>
            </w:pPr>
            <w:r w:rsidRPr="001615D2">
              <w:rPr>
                <w:rFonts w:ascii="Garamond" w:eastAsia="Times New Roman" w:hAnsi="Garamond" w:cs="Calibri"/>
                <w:lang w:eastAsia="it-IT"/>
              </w:rPr>
              <w:t xml:space="preserve">Prof. </w:t>
            </w:r>
            <w:r w:rsidR="00625106">
              <w:rPr>
                <w:rFonts w:ascii="Garamond" w:eastAsia="Times New Roman" w:hAnsi="Garamond" w:cs="Calibri"/>
                <w:lang w:eastAsia="it-IT"/>
              </w:rPr>
              <w:t xml:space="preserve">Filippo </w:t>
            </w:r>
            <w:proofErr w:type="spellStart"/>
            <w:r w:rsidR="00625106">
              <w:rPr>
                <w:rFonts w:ascii="Garamond" w:eastAsia="Times New Roman" w:hAnsi="Garamond" w:cs="Calibri"/>
                <w:lang w:eastAsia="it-IT"/>
              </w:rPr>
              <w:t>Ubertini</w:t>
            </w:r>
            <w:proofErr w:type="spellEnd"/>
          </w:p>
        </w:tc>
        <w:tc>
          <w:tcPr>
            <w:tcW w:w="4523" w:type="dxa"/>
            <w:hideMark/>
          </w:tcPr>
          <w:p w14:paraId="717042E0" w14:textId="77777777" w:rsidR="00A81D77" w:rsidRPr="00A81D77" w:rsidRDefault="00A81D77" w:rsidP="00A81D77">
            <w:pPr>
              <w:widowControl w:val="0"/>
              <w:suppressAutoHyphens/>
              <w:overflowPunct w:val="0"/>
              <w:autoSpaceDE w:val="0"/>
              <w:jc w:val="both"/>
              <w:rPr>
                <w:rFonts w:ascii="Garamond" w:eastAsia="Times New Roman" w:hAnsi="Garamond" w:cs="Calibri"/>
                <w:lang w:eastAsia="it-IT"/>
              </w:rPr>
            </w:pP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Presidente</w:t>
            </w:r>
            <w:proofErr w:type="spellEnd"/>
            <w:r w:rsidRPr="00A81D77">
              <w:rPr>
                <w:rFonts w:ascii="Garamond" w:eastAsia="Times New Roman" w:hAnsi="Garamond" w:cs="Calibri"/>
                <w:lang w:eastAsia="it-IT"/>
              </w:rPr>
              <w:t xml:space="preserve"> </w:t>
            </w: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della</w:t>
            </w:r>
            <w:proofErr w:type="spellEnd"/>
            <w:r w:rsidRPr="00A81D77">
              <w:rPr>
                <w:rFonts w:ascii="Garamond" w:eastAsia="Times New Roman" w:hAnsi="Garamond" w:cs="Calibri"/>
                <w:lang w:eastAsia="it-IT"/>
              </w:rPr>
              <w:t xml:space="preserve"> </w:t>
            </w: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Commissione</w:t>
            </w:r>
            <w:proofErr w:type="spellEnd"/>
            <w:r w:rsidRPr="00A81D77">
              <w:rPr>
                <w:rFonts w:ascii="Garamond" w:eastAsia="Times New Roman" w:hAnsi="Garamond" w:cs="Calibri"/>
                <w:lang w:eastAsia="it-IT"/>
              </w:rPr>
              <w:t xml:space="preserve"> </w:t>
            </w:r>
          </w:p>
        </w:tc>
      </w:tr>
      <w:tr w:rsidR="001615D2" w:rsidRPr="001615D2" w14:paraId="0ED76F5E" w14:textId="77777777" w:rsidTr="001615D2">
        <w:trPr>
          <w:trHeight w:val="413"/>
        </w:trPr>
        <w:tc>
          <w:tcPr>
            <w:tcW w:w="4503" w:type="dxa"/>
            <w:hideMark/>
          </w:tcPr>
          <w:p w14:paraId="1004F178" w14:textId="43823D93" w:rsidR="001615D2" w:rsidRPr="001615D2" w:rsidRDefault="00625106" w:rsidP="001615D2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jc w:val="both"/>
              <w:rPr>
                <w:rFonts w:ascii="Garamond" w:eastAsia="Times New Roman" w:hAnsi="Garamond" w:cs="Calibri"/>
                <w:lang w:eastAsia="it-IT"/>
              </w:rPr>
            </w:pPr>
            <w:proofErr w:type="spellStart"/>
            <w:r>
              <w:rPr>
                <w:rFonts w:ascii="Garamond" w:eastAsia="Times New Roman" w:hAnsi="Garamond" w:cs="Calibri"/>
                <w:lang w:eastAsia="it-IT"/>
              </w:rPr>
              <w:t>Prof.ssa</w:t>
            </w:r>
            <w:proofErr w:type="spellEnd"/>
            <w:r>
              <w:rPr>
                <w:rFonts w:ascii="Garamond" w:eastAsia="Times New Roman" w:hAnsi="Garamond" w:cs="Calibri"/>
                <w:lang w:eastAsia="it-IT"/>
              </w:rPr>
              <w:t xml:space="preserve"> Ilaria </w:t>
            </w:r>
            <w:proofErr w:type="spellStart"/>
            <w:r>
              <w:rPr>
                <w:rFonts w:ascii="Garamond" w:eastAsia="Times New Roman" w:hAnsi="Garamond" w:cs="Calibri"/>
                <w:lang w:eastAsia="it-IT"/>
              </w:rPr>
              <w:t>Venanzi</w:t>
            </w:r>
            <w:proofErr w:type="spellEnd"/>
            <w:r w:rsidR="006739AA">
              <w:rPr>
                <w:rFonts w:ascii="Garamond" w:eastAsia="Times New Roman" w:hAnsi="Garamond" w:cs="Calibri"/>
                <w:lang w:eastAsia="it-IT"/>
              </w:rPr>
              <w:t xml:space="preserve"> </w:t>
            </w:r>
          </w:p>
        </w:tc>
        <w:tc>
          <w:tcPr>
            <w:tcW w:w="4523" w:type="dxa"/>
            <w:hideMark/>
          </w:tcPr>
          <w:p w14:paraId="28B04F1A" w14:textId="77777777" w:rsidR="001615D2" w:rsidRPr="00A81D77" w:rsidRDefault="001615D2" w:rsidP="001615D2">
            <w:pPr>
              <w:widowControl w:val="0"/>
              <w:suppressAutoHyphens/>
              <w:overflowPunct w:val="0"/>
              <w:autoSpaceDE w:val="0"/>
              <w:jc w:val="both"/>
              <w:rPr>
                <w:rFonts w:ascii="Garamond" w:eastAsia="Times New Roman" w:hAnsi="Garamond" w:cs="Calibri"/>
                <w:lang w:eastAsia="it-IT"/>
              </w:rPr>
            </w:pP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Membro</w:t>
            </w:r>
            <w:proofErr w:type="spellEnd"/>
            <w:r w:rsidRPr="00A81D77">
              <w:rPr>
                <w:rFonts w:ascii="Garamond" w:eastAsia="Times New Roman" w:hAnsi="Garamond" w:cs="Calibri"/>
                <w:lang w:eastAsia="it-IT"/>
              </w:rPr>
              <w:t xml:space="preserve"> </w:t>
            </w: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della</w:t>
            </w:r>
            <w:proofErr w:type="spellEnd"/>
            <w:r w:rsidRPr="00A81D77">
              <w:rPr>
                <w:rFonts w:ascii="Garamond" w:eastAsia="Times New Roman" w:hAnsi="Garamond" w:cs="Calibri"/>
                <w:lang w:eastAsia="it-IT"/>
              </w:rPr>
              <w:t xml:space="preserve"> </w:t>
            </w: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Commissione</w:t>
            </w:r>
            <w:proofErr w:type="spellEnd"/>
          </w:p>
        </w:tc>
      </w:tr>
      <w:tr w:rsidR="001615D2" w:rsidRPr="001615D2" w14:paraId="0F364745" w14:textId="77777777" w:rsidTr="001615D2">
        <w:tc>
          <w:tcPr>
            <w:tcW w:w="4503" w:type="dxa"/>
            <w:hideMark/>
          </w:tcPr>
          <w:p w14:paraId="79D8113B" w14:textId="49158F04" w:rsidR="001615D2" w:rsidRPr="001615D2" w:rsidRDefault="00625106" w:rsidP="001615D2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jc w:val="both"/>
              <w:rPr>
                <w:rFonts w:ascii="Garamond" w:eastAsia="Times New Roman" w:hAnsi="Garamond" w:cs="Calibri"/>
                <w:lang w:eastAsia="it-IT"/>
              </w:rPr>
            </w:pPr>
            <w:r>
              <w:rPr>
                <w:rFonts w:ascii="Garamond" w:eastAsia="Times New Roman" w:hAnsi="Garamond" w:cs="Calibri"/>
                <w:lang w:eastAsia="it-IT"/>
              </w:rPr>
              <w:t xml:space="preserve">Prof. Nicola </w:t>
            </w:r>
            <w:proofErr w:type="spellStart"/>
            <w:r>
              <w:rPr>
                <w:rFonts w:ascii="Garamond" w:eastAsia="Times New Roman" w:hAnsi="Garamond" w:cs="Calibri"/>
                <w:lang w:eastAsia="it-IT"/>
              </w:rPr>
              <w:t>Cavalagli</w:t>
            </w:r>
            <w:proofErr w:type="spellEnd"/>
          </w:p>
        </w:tc>
        <w:tc>
          <w:tcPr>
            <w:tcW w:w="4523" w:type="dxa"/>
            <w:hideMark/>
          </w:tcPr>
          <w:p w14:paraId="711A0B74" w14:textId="77777777" w:rsidR="001615D2" w:rsidRPr="00A81D77" w:rsidRDefault="001615D2" w:rsidP="001615D2">
            <w:pPr>
              <w:widowControl w:val="0"/>
              <w:suppressAutoHyphens/>
              <w:overflowPunct w:val="0"/>
              <w:autoSpaceDE w:val="0"/>
              <w:jc w:val="both"/>
              <w:rPr>
                <w:rFonts w:ascii="Garamond" w:eastAsia="Times New Roman" w:hAnsi="Garamond" w:cs="Calibri"/>
                <w:lang w:eastAsia="it-IT"/>
              </w:rPr>
            </w:pP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Membro</w:t>
            </w:r>
            <w:proofErr w:type="spellEnd"/>
            <w:r w:rsidRPr="00A81D77">
              <w:rPr>
                <w:rFonts w:ascii="Garamond" w:eastAsia="Times New Roman" w:hAnsi="Garamond" w:cs="Calibri"/>
                <w:lang w:eastAsia="it-IT"/>
              </w:rPr>
              <w:t xml:space="preserve"> </w:t>
            </w: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della</w:t>
            </w:r>
            <w:proofErr w:type="spellEnd"/>
            <w:r w:rsidRPr="00A81D77">
              <w:rPr>
                <w:rFonts w:ascii="Garamond" w:eastAsia="Times New Roman" w:hAnsi="Garamond" w:cs="Calibri"/>
                <w:lang w:eastAsia="it-IT"/>
              </w:rPr>
              <w:t xml:space="preserve"> </w:t>
            </w: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Commissione</w:t>
            </w:r>
            <w:proofErr w:type="spellEnd"/>
            <w:r w:rsidRPr="00A81D77">
              <w:rPr>
                <w:rFonts w:ascii="Garamond" w:eastAsia="Times New Roman" w:hAnsi="Garamond" w:cs="Calibri"/>
                <w:lang w:eastAsia="it-IT"/>
              </w:rPr>
              <w:t xml:space="preserve">, </w:t>
            </w: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Segretario</w:t>
            </w:r>
            <w:proofErr w:type="spellEnd"/>
          </w:p>
        </w:tc>
      </w:tr>
    </w:tbl>
    <w:p w14:paraId="3058EBB9" w14:textId="77777777" w:rsidR="00A81D77" w:rsidRPr="00A81D77" w:rsidRDefault="00A81D77" w:rsidP="00A81D77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Calibri"/>
          <w:lang w:eastAsia="it-IT" w:bidi="ar-SA"/>
        </w:rPr>
      </w:pPr>
    </w:p>
    <w:p w14:paraId="5E57E0E3" w14:textId="276B87B5" w:rsidR="00A81D77" w:rsidRPr="00A81D77" w:rsidRDefault="00A81D77" w:rsidP="00A81D77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Calibri"/>
          <w:lang w:eastAsia="it-IT" w:bidi="ar-SA"/>
        </w:rPr>
      </w:pPr>
      <w:r w:rsidRPr="00A81D77">
        <w:rPr>
          <w:rFonts w:ascii="Garamond" w:eastAsia="Times New Roman" w:hAnsi="Garamond" w:cs="Calibri"/>
          <w:lang w:eastAsia="it-IT" w:bidi="ar-SA"/>
        </w:rPr>
        <w:t xml:space="preserve">Data </w:t>
      </w:r>
      <w:r w:rsidR="00625106">
        <w:rPr>
          <w:rFonts w:ascii="Garamond" w:eastAsia="Times New Roman" w:hAnsi="Garamond" w:cs="Calibri"/>
          <w:lang w:eastAsia="it-IT" w:bidi="ar-SA"/>
        </w:rPr>
        <w:t>03.05</w:t>
      </w:r>
      <w:r w:rsidR="007F74E7">
        <w:rPr>
          <w:rFonts w:ascii="Garamond" w:eastAsia="Times New Roman" w:hAnsi="Garamond" w:cs="Calibri"/>
          <w:lang w:eastAsia="it-IT" w:bidi="ar-SA"/>
        </w:rPr>
        <w:t>.</w:t>
      </w:r>
      <w:r w:rsidR="00C431EC">
        <w:rPr>
          <w:rFonts w:ascii="Garamond" w:eastAsia="Times New Roman" w:hAnsi="Garamond" w:cs="Calibri"/>
          <w:lang w:eastAsia="it-IT" w:bidi="ar-SA"/>
        </w:rPr>
        <w:t>2024</w:t>
      </w:r>
    </w:p>
    <w:p w14:paraId="6C5B45A5" w14:textId="77777777" w:rsidR="00A81D77" w:rsidRPr="00A81D77" w:rsidRDefault="00A81D77" w:rsidP="00A81D77">
      <w:pPr>
        <w:spacing w:after="0" w:line="360" w:lineRule="auto"/>
        <w:ind w:left="6480"/>
        <w:rPr>
          <w:rFonts w:ascii="Garamond" w:eastAsia="Times New Roman" w:hAnsi="Garamond" w:cs="Calibri"/>
          <w:b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 xml:space="preserve">      </w:t>
      </w:r>
    </w:p>
    <w:p w14:paraId="048BBB56" w14:textId="77777777" w:rsidR="00A81D77" w:rsidRPr="00A81D77" w:rsidRDefault="00A81D77" w:rsidP="00A81D77">
      <w:pPr>
        <w:spacing w:after="0" w:line="360" w:lineRule="auto"/>
        <w:jc w:val="center"/>
        <w:rPr>
          <w:rFonts w:ascii="Garamond" w:eastAsia="Times New Roman" w:hAnsi="Garamond" w:cs="Calibri"/>
          <w:b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>IL PRESIDENTE</w:t>
      </w:r>
    </w:p>
    <w:p w14:paraId="7F9E9766" w14:textId="77777777" w:rsidR="00A81D77" w:rsidRPr="00A81D77" w:rsidRDefault="00A81D77" w:rsidP="00A81D77">
      <w:pPr>
        <w:spacing w:after="0" w:line="360" w:lineRule="auto"/>
        <w:jc w:val="center"/>
        <w:rPr>
          <w:rFonts w:ascii="Garamond" w:eastAsia="Times New Roman" w:hAnsi="Garamond" w:cs="Calibri"/>
          <w:b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>Prof. Walter Salvatore</w:t>
      </w:r>
    </w:p>
    <w:p w14:paraId="02231700" w14:textId="77777777" w:rsidR="00A81D77" w:rsidRPr="00A81D77" w:rsidRDefault="00A81D77" w:rsidP="00A81D77">
      <w:pPr>
        <w:spacing w:after="0" w:line="360" w:lineRule="auto"/>
        <w:jc w:val="center"/>
        <w:rPr>
          <w:rFonts w:ascii="Garamond" w:eastAsia="Times New Roman" w:hAnsi="Garamond" w:cs="Calibri"/>
          <w:b/>
          <w:lang w:eastAsia="it-IT" w:bidi="ar-SA"/>
        </w:rPr>
      </w:pPr>
      <w:r w:rsidRPr="00A81D77">
        <w:rPr>
          <w:rFonts w:ascii="Garamond" w:eastAsia="Times New Roman" w:hAnsi="Garamond" w:cs="Times New Roman"/>
          <w:i/>
          <w:noProof/>
          <w:sz w:val="24"/>
          <w:szCs w:val="24"/>
          <w:lang w:eastAsia="it-IT" w:bidi="ar-SA"/>
        </w:rPr>
        <w:drawing>
          <wp:inline distT="0" distB="0" distL="0" distR="0" wp14:anchorId="173600B1" wp14:editId="0DC547CB">
            <wp:extent cx="1435100" cy="679450"/>
            <wp:effectExtent l="0" t="0" r="0" b="6350"/>
            <wp:docPr id="3" name="Immagine 2" descr="firma W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rma Wal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54625" w14:textId="4181E37B" w:rsidR="00B76CD0" w:rsidRPr="00A81D77" w:rsidRDefault="00B76CD0" w:rsidP="00A81D77"/>
    <w:sectPr w:rsidR="00B76CD0" w:rsidRPr="00A81D77" w:rsidSect="005848FD">
      <w:headerReference w:type="default" r:id="rId8"/>
      <w:footerReference w:type="default" r:id="rId9"/>
      <w:pgSz w:w="11906" w:h="16838"/>
      <w:pgMar w:top="1157" w:right="1440" w:bottom="1440" w:left="1440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A5794" w14:textId="77777777" w:rsidR="00356C38" w:rsidRDefault="00356C38" w:rsidP="00C369F6">
      <w:pPr>
        <w:spacing w:after="0" w:line="240" w:lineRule="auto"/>
      </w:pPr>
      <w:r>
        <w:separator/>
      </w:r>
    </w:p>
  </w:endnote>
  <w:endnote w:type="continuationSeparator" w:id="0">
    <w:p w14:paraId="6AC5BD84" w14:textId="77777777" w:rsidR="00356C38" w:rsidRDefault="00356C38" w:rsidP="00C3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E3FEE" w14:textId="77777777" w:rsidR="00B76CD0" w:rsidRDefault="00B76CD0">
    <w:pPr>
      <w:pStyle w:val="Pidipagina"/>
    </w:pPr>
  </w:p>
  <w:p w14:paraId="71D74594" w14:textId="77777777" w:rsidR="00834649" w:rsidRPr="008B7131" w:rsidRDefault="00834649" w:rsidP="008B7131">
    <w:pPr>
      <w:spacing w:after="0" w:line="240" w:lineRule="auto"/>
      <w:ind w:left="360"/>
      <w:jc w:val="center"/>
      <w:rPr>
        <w:rFonts w:eastAsia="Times New Roman"/>
        <w:color w:val="28788F"/>
        <w:sz w:val="16"/>
        <w:szCs w:val="16"/>
        <w:lang w:val="fi-FI"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0F672" w14:textId="77777777" w:rsidR="00356C38" w:rsidRDefault="00356C38" w:rsidP="00C369F6">
      <w:pPr>
        <w:spacing w:after="0" w:line="240" w:lineRule="auto"/>
      </w:pPr>
      <w:r>
        <w:separator/>
      </w:r>
    </w:p>
  </w:footnote>
  <w:footnote w:type="continuationSeparator" w:id="0">
    <w:p w14:paraId="0C3F4626" w14:textId="77777777" w:rsidR="00356C38" w:rsidRDefault="00356C38" w:rsidP="00C3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59FC6" w14:textId="77777777" w:rsidR="00C369F6" w:rsidRDefault="00CE496B" w:rsidP="00CE496B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DC507" wp14:editId="09DC71FE">
              <wp:simplePos x="0" y="0"/>
              <wp:positionH relativeFrom="column">
                <wp:posOffset>1682750</wp:posOffset>
              </wp:positionH>
              <wp:positionV relativeFrom="paragraph">
                <wp:posOffset>235585</wp:posOffset>
              </wp:positionV>
              <wp:extent cx="4222750" cy="43497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34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0F91EA" w14:textId="77777777" w:rsidR="00C57831" w:rsidRDefault="00A12532" w:rsidP="00573A54">
                          <w:pPr>
                            <w:spacing w:after="0" w:line="240" w:lineRule="auto"/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</w:pPr>
                          <w:r w:rsidRPr="00CE496B"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 xml:space="preserve">Consorzio </w:t>
                          </w:r>
                          <w:r w:rsidR="00C57831"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>d</w:t>
                          </w:r>
                          <w:r w:rsidRPr="00CE496B"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>i ricerca</w:t>
                          </w:r>
                          <w:r w:rsidR="00C57831"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 xml:space="preserve"> </w:t>
                          </w:r>
                          <w:r w:rsidR="00CE496B" w:rsidRPr="00CE496B"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>per la valutazione</w:t>
                          </w:r>
                        </w:p>
                        <w:p w14:paraId="515DA123" w14:textId="77777777" w:rsidR="005B77A6" w:rsidRPr="00CE496B" w:rsidRDefault="00C57831" w:rsidP="00573A54">
                          <w:pPr>
                            <w:spacing w:after="0" w:line="240" w:lineRule="auto"/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>ed il</w:t>
                          </w:r>
                          <w:r w:rsidR="00A12532" w:rsidRPr="00CE496B"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 xml:space="preserve"> monitoraggio</w:t>
                          </w:r>
                          <w:r w:rsidR="00CE496B" w:rsidRPr="00CE496B"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 xml:space="preserve"> di ponti,</w:t>
                          </w:r>
                          <w:r w:rsidR="00573A54"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 xml:space="preserve"> </w:t>
                          </w:r>
                          <w:r w:rsidR="00A12532" w:rsidRPr="00CE496B"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>viadotti e altre strutture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DDC50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2.5pt;margin-top:18.55pt;width:332.5pt;height:34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" filled="f" stroked="f">
              <v:textbox style="mso-fit-shape-to-text:t">
                <w:txbxContent>
                  <w:p w14:paraId="550F91EA" w14:textId="77777777" w:rsidR="00C57831" w:rsidRDefault="00A12532" w:rsidP="00573A54">
                    <w:pPr>
                      <w:spacing w:after="0" w:line="240" w:lineRule="auto"/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</w:pPr>
                    <w:r w:rsidRPr="00CE496B"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 xml:space="preserve">Consorzio </w:t>
                    </w:r>
                    <w:r w:rsidR="00C57831"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>d</w:t>
                    </w:r>
                    <w:r w:rsidRPr="00CE496B"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>i ricerca</w:t>
                    </w:r>
                    <w:r w:rsidR="00C57831"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 xml:space="preserve"> </w:t>
                    </w:r>
                    <w:r w:rsidR="00CE496B" w:rsidRPr="00CE496B"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>per la valutazione</w:t>
                    </w:r>
                  </w:p>
                  <w:p w14:paraId="515DA123" w14:textId="77777777" w:rsidR="005B77A6" w:rsidRPr="00CE496B" w:rsidRDefault="00C57831" w:rsidP="00573A54">
                    <w:pPr>
                      <w:spacing w:after="0" w:line="240" w:lineRule="auto"/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</w:pPr>
                    <w:r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>ed il</w:t>
                    </w:r>
                    <w:r w:rsidR="00A12532" w:rsidRPr="00CE496B"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 xml:space="preserve"> monitoraggio</w:t>
                    </w:r>
                    <w:r w:rsidR="00CE496B" w:rsidRPr="00CE496B"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 xml:space="preserve"> di ponti,</w:t>
                    </w:r>
                    <w:r w:rsidR="00573A54"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 xml:space="preserve"> </w:t>
                    </w:r>
                    <w:r w:rsidR="00A12532" w:rsidRPr="00CE496B"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>viadotti e altre strutture</w:t>
                    </w:r>
                  </w:p>
                </w:txbxContent>
              </v:textbox>
            </v:shape>
          </w:pict>
        </mc:Fallback>
      </mc:AlternateContent>
    </w:r>
    <w:r w:rsidR="007402B4">
      <w:t xml:space="preserve">   </w:t>
    </w:r>
    <w:r>
      <w:t xml:space="preserve"> </w:t>
    </w:r>
    <w:r>
      <w:rPr>
        <w:noProof/>
        <w:lang w:eastAsia="it-IT" w:bidi="ar-SA"/>
      </w:rPr>
      <w:drawing>
        <wp:inline distT="0" distB="0" distL="0" distR="0" wp14:anchorId="690DC595" wp14:editId="5061DAB1">
          <wp:extent cx="1452701" cy="78322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BRE_green__white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701" cy="78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1B2E">
      <w:t xml:space="preserve">    </w:t>
    </w:r>
  </w:p>
  <w:p w14:paraId="523F1F8F" w14:textId="77777777" w:rsidR="005B77A6" w:rsidRDefault="005B77A6" w:rsidP="00C369F6">
    <w:pPr>
      <w:pStyle w:val="Intestazione"/>
      <w:jc w:val="center"/>
    </w:pPr>
  </w:p>
  <w:p w14:paraId="5AAA865E" w14:textId="77777777" w:rsidR="003D7FF3" w:rsidRDefault="003D7FF3" w:rsidP="00C369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6FF"/>
    <w:multiLevelType w:val="hybridMultilevel"/>
    <w:tmpl w:val="E99ED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1CE4"/>
    <w:multiLevelType w:val="hybridMultilevel"/>
    <w:tmpl w:val="5DA2A996"/>
    <w:lvl w:ilvl="0" w:tplc="497A37D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01E5"/>
    <w:multiLevelType w:val="hybridMultilevel"/>
    <w:tmpl w:val="BBB8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1E4B"/>
    <w:multiLevelType w:val="hybridMultilevel"/>
    <w:tmpl w:val="D6BC8618"/>
    <w:lvl w:ilvl="0" w:tplc="D646FD20">
      <w:start w:val="1"/>
      <w:numFmt w:val="decimal"/>
      <w:lvlText w:val="%1)"/>
      <w:lvlJc w:val="left"/>
      <w:pPr>
        <w:ind w:left="5191" w:hanging="23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en-US" w:bidi="ar-SA"/>
      </w:rPr>
    </w:lvl>
    <w:lvl w:ilvl="1" w:tplc="76D2D94C">
      <w:start w:val="1"/>
      <w:numFmt w:val="lowerLetter"/>
      <w:lvlText w:val="%2)"/>
      <w:lvlJc w:val="left"/>
      <w:pPr>
        <w:ind w:left="260" w:hanging="260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2" w:tplc="FB7A338C">
      <w:numFmt w:val="bullet"/>
      <w:lvlText w:val="•"/>
      <w:lvlJc w:val="left"/>
      <w:pPr>
        <w:ind w:left="1296" w:hanging="260"/>
      </w:pPr>
      <w:rPr>
        <w:rFonts w:hint="default"/>
        <w:lang w:val="it-IT" w:eastAsia="en-US" w:bidi="ar-SA"/>
      </w:rPr>
    </w:lvl>
    <w:lvl w:ilvl="3" w:tplc="CA30081A">
      <w:numFmt w:val="bullet"/>
      <w:lvlText w:val="•"/>
      <w:lvlJc w:val="left"/>
      <w:pPr>
        <w:ind w:left="2365" w:hanging="260"/>
      </w:pPr>
      <w:rPr>
        <w:rFonts w:hint="default"/>
        <w:lang w:val="it-IT" w:eastAsia="en-US" w:bidi="ar-SA"/>
      </w:rPr>
    </w:lvl>
    <w:lvl w:ilvl="4" w:tplc="26B67E18">
      <w:numFmt w:val="bullet"/>
      <w:lvlText w:val="•"/>
      <w:lvlJc w:val="left"/>
      <w:pPr>
        <w:ind w:left="3435" w:hanging="260"/>
      </w:pPr>
      <w:rPr>
        <w:rFonts w:hint="default"/>
        <w:lang w:val="it-IT" w:eastAsia="en-US" w:bidi="ar-SA"/>
      </w:rPr>
    </w:lvl>
    <w:lvl w:ilvl="5" w:tplc="07327D18">
      <w:numFmt w:val="bullet"/>
      <w:lvlText w:val="•"/>
      <w:lvlJc w:val="left"/>
      <w:pPr>
        <w:ind w:left="4504" w:hanging="260"/>
      </w:pPr>
      <w:rPr>
        <w:rFonts w:hint="default"/>
        <w:lang w:val="it-IT" w:eastAsia="en-US" w:bidi="ar-SA"/>
      </w:rPr>
    </w:lvl>
    <w:lvl w:ilvl="6" w:tplc="9014E360">
      <w:numFmt w:val="bullet"/>
      <w:lvlText w:val="•"/>
      <w:lvlJc w:val="left"/>
      <w:pPr>
        <w:ind w:left="5573" w:hanging="260"/>
      </w:pPr>
      <w:rPr>
        <w:rFonts w:hint="default"/>
        <w:lang w:val="it-IT" w:eastAsia="en-US" w:bidi="ar-SA"/>
      </w:rPr>
    </w:lvl>
    <w:lvl w:ilvl="7" w:tplc="6A6C11A6">
      <w:numFmt w:val="bullet"/>
      <w:lvlText w:val="•"/>
      <w:lvlJc w:val="left"/>
      <w:pPr>
        <w:ind w:left="6643" w:hanging="260"/>
      </w:pPr>
      <w:rPr>
        <w:rFonts w:hint="default"/>
        <w:lang w:val="it-IT" w:eastAsia="en-US" w:bidi="ar-SA"/>
      </w:rPr>
    </w:lvl>
    <w:lvl w:ilvl="8" w:tplc="81D075C4">
      <w:numFmt w:val="bullet"/>
      <w:lvlText w:val="•"/>
      <w:lvlJc w:val="left"/>
      <w:pPr>
        <w:ind w:left="7712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5DF2505D"/>
    <w:multiLevelType w:val="hybridMultilevel"/>
    <w:tmpl w:val="93C8CCD0"/>
    <w:lvl w:ilvl="0" w:tplc="B2723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42385"/>
    <w:multiLevelType w:val="hybridMultilevel"/>
    <w:tmpl w:val="AFE2E950"/>
    <w:lvl w:ilvl="0" w:tplc="4D9E0D90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F6"/>
    <w:rsid w:val="00017DEF"/>
    <w:rsid w:val="00041E79"/>
    <w:rsid w:val="00045C39"/>
    <w:rsid w:val="000527E1"/>
    <w:rsid w:val="00052CC6"/>
    <w:rsid w:val="000729A8"/>
    <w:rsid w:val="0015103E"/>
    <w:rsid w:val="001615D2"/>
    <w:rsid w:val="00161AC2"/>
    <w:rsid w:val="00164A00"/>
    <w:rsid w:val="001711B6"/>
    <w:rsid w:val="0018268A"/>
    <w:rsid w:val="00186766"/>
    <w:rsid w:val="00196261"/>
    <w:rsid w:val="00215B2B"/>
    <w:rsid w:val="00236E71"/>
    <w:rsid w:val="002419D1"/>
    <w:rsid w:val="00261A65"/>
    <w:rsid w:val="00262EED"/>
    <w:rsid w:val="002C2A89"/>
    <w:rsid w:val="002E3016"/>
    <w:rsid w:val="002E7D5C"/>
    <w:rsid w:val="00342DF5"/>
    <w:rsid w:val="00356C38"/>
    <w:rsid w:val="00370F15"/>
    <w:rsid w:val="003C26B4"/>
    <w:rsid w:val="003D7FF3"/>
    <w:rsid w:val="003F6CB5"/>
    <w:rsid w:val="0041282E"/>
    <w:rsid w:val="00424F71"/>
    <w:rsid w:val="004267BA"/>
    <w:rsid w:val="00441BFC"/>
    <w:rsid w:val="0044219B"/>
    <w:rsid w:val="00446CA2"/>
    <w:rsid w:val="00473150"/>
    <w:rsid w:val="004834EC"/>
    <w:rsid w:val="00487CF4"/>
    <w:rsid w:val="004C08CD"/>
    <w:rsid w:val="004C1ED5"/>
    <w:rsid w:val="004D14A8"/>
    <w:rsid w:val="0054727F"/>
    <w:rsid w:val="005718EC"/>
    <w:rsid w:val="00573A54"/>
    <w:rsid w:val="005848FD"/>
    <w:rsid w:val="00593537"/>
    <w:rsid w:val="00596D4A"/>
    <w:rsid w:val="005A6D98"/>
    <w:rsid w:val="005B4BCE"/>
    <w:rsid w:val="005B77A6"/>
    <w:rsid w:val="00625106"/>
    <w:rsid w:val="006739AA"/>
    <w:rsid w:val="006B156A"/>
    <w:rsid w:val="006F15E4"/>
    <w:rsid w:val="007402B4"/>
    <w:rsid w:val="00774431"/>
    <w:rsid w:val="00793C41"/>
    <w:rsid w:val="007A5EF7"/>
    <w:rsid w:val="007F57D5"/>
    <w:rsid w:val="007F74E7"/>
    <w:rsid w:val="00816FFA"/>
    <w:rsid w:val="00820EE5"/>
    <w:rsid w:val="00834649"/>
    <w:rsid w:val="00857A03"/>
    <w:rsid w:val="00870238"/>
    <w:rsid w:val="008839AD"/>
    <w:rsid w:val="008946DC"/>
    <w:rsid w:val="008B7131"/>
    <w:rsid w:val="008C41FF"/>
    <w:rsid w:val="008E4864"/>
    <w:rsid w:val="00902E07"/>
    <w:rsid w:val="009360A1"/>
    <w:rsid w:val="00961D84"/>
    <w:rsid w:val="0098539B"/>
    <w:rsid w:val="009E7E1E"/>
    <w:rsid w:val="00A12532"/>
    <w:rsid w:val="00A2513C"/>
    <w:rsid w:val="00A40D58"/>
    <w:rsid w:val="00A81D77"/>
    <w:rsid w:val="00B71196"/>
    <w:rsid w:val="00B73B30"/>
    <w:rsid w:val="00B76CD0"/>
    <w:rsid w:val="00BA62AB"/>
    <w:rsid w:val="00BB5563"/>
    <w:rsid w:val="00BC6B89"/>
    <w:rsid w:val="00BD3F50"/>
    <w:rsid w:val="00BD7717"/>
    <w:rsid w:val="00BE34A8"/>
    <w:rsid w:val="00BF1380"/>
    <w:rsid w:val="00C078C8"/>
    <w:rsid w:val="00C31B2E"/>
    <w:rsid w:val="00C3645D"/>
    <w:rsid w:val="00C369F6"/>
    <w:rsid w:val="00C431EC"/>
    <w:rsid w:val="00C57831"/>
    <w:rsid w:val="00C75DE9"/>
    <w:rsid w:val="00C76401"/>
    <w:rsid w:val="00CB521A"/>
    <w:rsid w:val="00CE496B"/>
    <w:rsid w:val="00CF54C5"/>
    <w:rsid w:val="00D23725"/>
    <w:rsid w:val="00D4457A"/>
    <w:rsid w:val="00DA4C13"/>
    <w:rsid w:val="00DA72A6"/>
    <w:rsid w:val="00DF23F0"/>
    <w:rsid w:val="00E0293E"/>
    <w:rsid w:val="00E04F8D"/>
    <w:rsid w:val="00E37C03"/>
    <w:rsid w:val="00E47D08"/>
    <w:rsid w:val="00E5460D"/>
    <w:rsid w:val="00E97BC4"/>
    <w:rsid w:val="00F129F3"/>
    <w:rsid w:val="00F54AA2"/>
    <w:rsid w:val="00F57922"/>
    <w:rsid w:val="00F75F1C"/>
    <w:rsid w:val="00F935D0"/>
    <w:rsid w:val="00FD3187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E79D"/>
  <w15:docId w15:val="{E5C93113-1AAD-451D-9759-CCB959CF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it-IT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15E4"/>
    <w:rPr>
      <w:color w:val="FF000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69F6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9F6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369F6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9F6"/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9F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9F6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834649"/>
    <w:pPr>
      <w:ind w:left="720"/>
      <w:contextualSpacing/>
    </w:pPr>
    <w:rPr>
      <w:rFonts w:cs="Mangal"/>
      <w:szCs w:val="20"/>
    </w:rPr>
  </w:style>
  <w:style w:type="table" w:styleId="Grigliatabella">
    <w:name w:val="Table Grid"/>
    <w:basedOn w:val="Tabellanormale"/>
    <w:uiPriority w:val="39"/>
    <w:rsid w:val="00B76CD0"/>
    <w:pPr>
      <w:spacing w:after="0" w:line="240" w:lineRule="auto"/>
    </w:pPr>
    <w:rPr>
      <w:rFonts w:ascii="Calibri" w:hAnsi="Calibri" w:cs="Times New Roman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A81D77"/>
    <w:pPr>
      <w:spacing w:after="0" w:line="240" w:lineRule="auto"/>
    </w:pPr>
    <w:rPr>
      <w:rFonts w:ascii="Calibri" w:eastAsia="Calibri" w:hAnsi="Calibri" w:cs="Times New Roman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Massimo</dc:creator>
  <cp:lastModifiedBy>S</cp:lastModifiedBy>
  <cp:revision>5</cp:revision>
  <cp:lastPrinted>2024-04-05T18:17:00Z</cp:lastPrinted>
  <dcterms:created xsi:type="dcterms:W3CDTF">2024-04-05T18:16:00Z</dcterms:created>
  <dcterms:modified xsi:type="dcterms:W3CDTF">2024-05-03T07:32:00Z</dcterms:modified>
</cp:coreProperties>
</file>